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4F" w:rsidRPr="00615E1B" w:rsidRDefault="00F40258" w:rsidP="00F63A24">
      <w:pPr>
        <w:pStyle w:val="Pa0"/>
        <w:jc w:val="center"/>
        <w:rPr>
          <w:rFonts w:cs="Myriad Pro Cond"/>
          <w:b/>
          <w:bCs/>
          <w:color w:val="0070C0"/>
          <w:sz w:val="48"/>
          <w:szCs w:val="48"/>
        </w:rPr>
      </w:pPr>
      <w:r w:rsidRPr="00615E1B">
        <w:rPr>
          <w:rFonts w:cs="Myriad Pro Cond"/>
          <w:b/>
          <w:bCs/>
          <w:color w:val="0070C0"/>
          <w:sz w:val="48"/>
          <w:szCs w:val="48"/>
        </w:rPr>
        <w:t xml:space="preserve">Plan 9   </w:t>
      </w:r>
      <w:r w:rsidR="00615E1B" w:rsidRPr="00615E1B">
        <w:rPr>
          <w:rFonts w:cs="Myriad Pro Cond"/>
          <w:b/>
          <w:bCs/>
          <w:color w:val="0070C0"/>
          <w:sz w:val="48"/>
          <w:szCs w:val="48"/>
        </w:rPr>
        <w:t xml:space="preserve">6 </w:t>
      </w:r>
      <w:r w:rsidR="00044D4F" w:rsidRPr="00615E1B">
        <w:rPr>
          <w:rFonts w:cs="Myriad Pro Cond"/>
          <w:b/>
          <w:bCs/>
          <w:color w:val="0070C0"/>
          <w:sz w:val="48"/>
          <w:szCs w:val="48"/>
        </w:rPr>
        <w:t>Month Bible Reading Challenge</w:t>
      </w:r>
      <w:r w:rsidR="005C3D12" w:rsidRPr="00615E1B">
        <w:rPr>
          <w:rFonts w:cs="Myriad Pro Cond"/>
          <w:b/>
          <w:bCs/>
          <w:color w:val="0070C0"/>
          <w:sz w:val="48"/>
          <w:szCs w:val="48"/>
        </w:rPr>
        <w:t xml:space="preserve"> </w:t>
      </w:r>
    </w:p>
    <w:p w:rsidR="00F63A24" w:rsidRPr="00615E1B" w:rsidRDefault="00174239" w:rsidP="00E64AB7">
      <w:pPr>
        <w:pStyle w:val="Default"/>
        <w:jc w:val="center"/>
        <w:rPr>
          <w:b/>
          <w:color w:val="0070C0"/>
        </w:rPr>
      </w:pPr>
      <w:r>
        <w:br/>
      </w:r>
      <w:r w:rsidR="00F63A24" w:rsidRPr="00615E1B">
        <w:rPr>
          <w:b/>
          <w:color w:val="0070C0"/>
        </w:rPr>
        <w:t>New Testament from Acts to Revelation</w:t>
      </w:r>
      <w:r w:rsidRPr="00615E1B">
        <w:rPr>
          <w:b/>
          <w:color w:val="0070C0"/>
        </w:rPr>
        <w:t>, Psalms, Proverbs &amp; Ecclesi</w:t>
      </w:r>
      <w:r w:rsidR="00E64AB7" w:rsidRPr="00615E1B">
        <w:rPr>
          <w:b/>
          <w:color w:val="0070C0"/>
        </w:rPr>
        <w:t>a</w:t>
      </w:r>
      <w:r w:rsidRPr="00615E1B">
        <w:rPr>
          <w:b/>
          <w:color w:val="0070C0"/>
        </w:rPr>
        <w:t>stes</w:t>
      </w:r>
    </w:p>
    <w:p w:rsidR="00F63A24" w:rsidRPr="00F63A24" w:rsidRDefault="00F63A24" w:rsidP="00F63A24">
      <w:pPr>
        <w:pStyle w:val="Default"/>
      </w:pPr>
    </w:p>
    <w:p w:rsidR="00044D4F" w:rsidRDefault="00044D4F">
      <w:pPr>
        <w:pStyle w:val="Pa0"/>
        <w:rPr>
          <w:rFonts w:ascii="Myriad Pro" w:hAnsi="Myriad Pro" w:cs="Myriad Pro"/>
          <w:color w:val="221E1F"/>
          <w:sz w:val="22"/>
          <w:szCs w:val="22"/>
        </w:rPr>
      </w:pPr>
      <w:r>
        <w:rPr>
          <w:rStyle w:val="A1"/>
          <w:rFonts w:cs="Myriad Pro"/>
          <w:szCs w:val="22"/>
        </w:rPr>
        <w:t xml:space="preserve">Over six months, this guide takes through the </w:t>
      </w:r>
      <w:r w:rsidRPr="00CD0833">
        <w:rPr>
          <w:rStyle w:val="A1"/>
          <w:rFonts w:cs="Myriad Pro"/>
          <w:b/>
          <w:szCs w:val="22"/>
        </w:rPr>
        <w:t xml:space="preserve">New Testament from Acts to Revelation. </w:t>
      </w:r>
      <w:r>
        <w:rPr>
          <w:rStyle w:val="A1"/>
          <w:rFonts w:cs="Myriad Pro"/>
          <w:szCs w:val="22"/>
        </w:rPr>
        <w:t xml:space="preserve">You’ll discover the amazing growth of the early Church, the foundational instructions for Christian living and the promise of God’s fulfilled future. This guide also integrates the worship and wisdom of </w:t>
      </w:r>
      <w:r w:rsidRPr="00E64AB7">
        <w:rPr>
          <w:rStyle w:val="A1"/>
          <w:rFonts w:cs="Myriad Pro"/>
          <w:b/>
          <w:szCs w:val="22"/>
        </w:rPr>
        <w:t xml:space="preserve">Psalms, Proverbs and Ecclesiastes </w:t>
      </w:r>
      <w:r>
        <w:rPr>
          <w:rStyle w:val="A1"/>
          <w:rFonts w:cs="Myriad Pro"/>
          <w:szCs w:val="22"/>
        </w:rPr>
        <w:t>on a daily basis, for a balanced diet of instruction and intimate time with God.</w:t>
      </w:r>
      <w:r w:rsidR="005C3D12" w:rsidRPr="005C3D12">
        <w:rPr>
          <w:rFonts w:cs="Helvetica"/>
          <w:color w:val="C00000"/>
        </w:rPr>
        <w:t xml:space="preserve"> </w:t>
      </w:r>
      <w:r w:rsidR="005C3D12" w:rsidRPr="0032603D">
        <w:rPr>
          <w:rFonts w:cs="Helvetica"/>
          <w:color w:val="C00000"/>
        </w:rPr>
        <w:t>Recommend Printing</w:t>
      </w:r>
      <w:r w:rsidR="005C3D12">
        <w:rPr>
          <w:rFonts w:cs="Helvetica"/>
          <w:color w:val="333333"/>
        </w:rPr>
        <w:t xml:space="preserve"> out</w:t>
      </w:r>
      <w:r w:rsidR="005C3D12" w:rsidRPr="00FE1622">
        <w:rPr>
          <w:rFonts w:cs="Helvetica"/>
          <w:color w:val="333333"/>
        </w:rPr>
        <w:t xml:space="preserve"> Bible Reading Plan</w:t>
      </w:r>
      <w:r w:rsidR="005C3D12">
        <w:rPr>
          <w:rFonts w:cs="Helvetica"/>
          <w:color w:val="333333"/>
        </w:rPr>
        <w:t xml:space="preserve"> #9</w:t>
      </w:r>
      <w:r w:rsidR="005C3D12" w:rsidRPr="00FE1622">
        <w:rPr>
          <w:rFonts w:cs="Helvetica"/>
          <w:color w:val="333333"/>
        </w:rPr>
        <w:t xml:space="preserve"> and keep a copy in your Bible.</w:t>
      </w:r>
    </w:p>
    <w:p w:rsidR="00044D4F" w:rsidRDefault="00044D4F">
      <w:pPr>
        <w:pStyle w:val="Pa0"/>
        <w:rPr>
          <w:rFonts w:ascii="Myriad Pro" w:hAnsi="Myriad Pro" w:cs="Myriad Pro"/>
          <w:color w:val="221E1F"/>
          <w:sz w:val="22"/>
          <w:szCs w:val="22"/>
        </w:rPr>
      </w:pPr>
    </w:p>
    <w:p w:rsidR="00044D4F" w:rsidRDefault="009D7181">
      <w:pPr>
        <w:pStyle w:val="Pa0"/>
        <w:rPr>
          <w:rFonts w:cs="Myriad Pro Cond"/>
          <w:color w:val="000000"/>
          <w:sz w:val="22"/>
          <w:szCs w:val="22"/>
        </w:rPr>
      </w:pPr>
      <w:r w:rsidRPr="009D7181">
        <w:rPr>
          <w:rStyle w:val="A1"/>
          <w:rFonts w:ascii="Myriad Pro Cond" w:hAnsi="Myriad Pro Cond" w:cs="Myriad Pro Cond"/>
          <w:b/>
          <w:color w:val="000000"/>
          <w:szCs w:val="22"/>
        </w:rPr>
        <w:t>Day</w:t>
      </w:r>
      <w:r w:rsidR="00044D4F" w:rsidRPr="009D7181">
        <w:rPr>
          <w:rStyle w:val="A1"/>
          <w:rFonts w:ascii="Myriad Pro Cond" w:hAnsi="Myriad Pro Cond" w:cs="Myriad Pro Cond"/>
          <w:b/>
          <w:color w:val="000000"/>
          <w:szCs w:val="22"/>
        </w:rPr>
        <w:tab/>
      </w:r>
      <w:r w:rsidR="00044D4F">
        <w:rPr>
          <w:rStyle w:val="A1"/>
          <w:rFonts w:ascii="Myriad Pro Cond" w:hAnsi="Myriad Pro Cond" w:cs="Myriad Pro Cond"/>
          <w:color w:val="000000"/>
          <w:szCs w:val="22"/>
        </w:rPr>
        <w:tab/>
      </w:r>
      <w:r w:rsidR="00044D4F">
        <w:rPr>
          <w:rStyle w:val="A1"/>
          <w:rFonts w:ascii="Myriad Pro Cond" w:hAnsi="Myriad Pro Cond" w:cs="Myriad Pro Cond"/>
          <w:color w:val="000000"/>
          <w:szCs w:val="22"/>
        </w:rPr>
        <w:tab/>
      </w:r>
      <w:r w:rsidR="00D64813">
        <w:rPr>
          <w:rStyle w:val="A1"/>
          <w:rFonts w:ascii="Myriad Pro Cond" w:hAnsi="Myriad Pro Cond" w:cs="Myriad Pro Cond"/>
          <w:color w:val="000000"/>
          <w:szCs w:val="22"/>
        </w:rPr>
        <w:t xml:space="preserve">       </w:t>
      </w:r>
      <w:r w:rsidR="00044D4F">
        <w:rPr>
          <w:rStyle w:val="A1"/>
          <w:rFonts w:ascii="Myriad Pro Light" w:hAnsi="Myriad Pro Light" w:cs="Myriad Pro Light"/>
          <w:b/>
          <w:bCs/>
          <w:szCs w:val="22"/>
        </w:rPr>
        <w:t>Old Testament</w:t>
      </w:r>
      <w:r w:rsidR="00044D4F">
        <w:rPr>
          <w:rStyle w:val="A1"/>
          <w:rFonts w:ascii="Myriad Pro Cond" w:hAnsi="Myriad Pro Cond" w:cs="Myriad Pro Cond"/>
          <w:color w:val="000000"/>
          <w:szCs w:val="22"/>
        </w:rPr>
        <w:tab/>
      </w:r>
      <w:r w:rsidR="00044D4F">
        <w:rPr>
          <w:rStyle w:val="A1"/>
          <w:rFonts w:ascii="Myriad Pro Cond" w:hAnsi="Myriad Pro Cond" w:cs="Myriad Pro Cond"/>
          <w:color w:val="000000"/>
          <w:szCs w:val="22"/>
        </w:rPr>
        <w:tab/>
      </w:r>
      <w:r w:rsidR="00D64813">
        <w:rPr>
          <w:rStyle w:val="A1"/>
          <w:rFonts w:ascii="Myriad Pro Cond" w:hAnsi="Myriad Pro Cond" w:cs="Myriad Pro Cond"/>
          <w:color w:val="000000"/>
          <w:szCs w:val="22"/>
        </w:rPr>
        <w:t xml:space="preserve">       </w:t>
      </w:r>
      <w:r w:rsidR="00044D4F">
        <w:rPr>
          <w:rStyle w:val="A1"/>
          <w:rFonts w:ascii="Myriad Pro Light" w:hAnsi="Myriad Pro Light" w:cs="Myriad Pro Light"/>
          <w:b/>
          <w:bCs/>
          <w:szCs w:val="22"/>
        </w:rPr>
        <w:t>New Testament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1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1:1–6 . . . . . . . . . . . . . . . . . . .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Acts 1:1–26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2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2:1–12 . . . . . . . . . . . . . . . . . . Acts 2:1–47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3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3:1–8 . . . . . . . . . . . . . . . . . . .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Acts 3:1–26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4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4:1–8 . . . . . . . . . . . . . . . . . . .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Acts 4:1–37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5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5:1–12 . . . . . . . . . . . . . . . . . . Acts 5:1–42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6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6:1–10 . . . . . . . . . . . . . . . . . . Acts 6:1–15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7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7:1–17 . . . . . . . . . . . . . . . . . . Acts 7:1–60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8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8:1–9 . . . . . . . . . . . . . . . . . . .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Acts 8:1–40</w:t>
      </w:r>
    </w:p>
    <w:p w:rsidR="00044D4F" w:rsidRPr="00E64AB7" w:rsidRDefault="00044D4F">
      <w:pPr>
        <w:pStyle w:val="Pa0"/>
        <w:rPr>
          <w:rFonts w:cs="Myriad Pro Cond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9 . . . . . . . . . . . . . . . . . </w:t>
      </w:r>
      <w:r w:rsidRPr="00E64AB7">
        <w:rPr>
          <w:rStyle w:val="A1"/>
          <w:rFonts w:ascii="Myriad Pro Cond" w:hAnsi="Myriad Pro Cond" w:cs="Myriad Pro Cond"/>
          <w:color w:val="0000FF"/>
          <w:szCs w:val="22"/>
        </w:rPr>
        <w:tab/>
      </w:r>
      <w:r w:rsidRPr="00E64AB7">
        <w:rPr>
          <w:rStyle w:val="A1"/>
          <w:rFonts w:cs="Myriad Pro"/>
          <w:color w:val="0000FF"/>
          <w:szCs w:val="22"/>
        </w:rPr>
        <w:t>Psalm 9:1–20 . . . . . . . . . . . . . . . . . . Acts 9:1–43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 . . . . . . . . . . . . . . . . Psalm 10:1–1 . . . . . . . . . . . . . . . . . . Acts 10:1–48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 . . . . . . . . . . . . . . . . Psalm 11:1–7 . . . . . . . . . . . . . . . . . . Acts 11:1–30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 . . . . . . . . . . . . . . . . Psalm 12:1–8 . . . . . . . . . . . . . . . . . . Acts 12:1–25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 . . . . . . . . . . . . . . . . Psalm 13:1–6 . . . . . . . . . . . . . . . . . . Acts 13:1–52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 . . . . . . . . . . . . . . . . Psalm 14:1–15:5 . . . . . . . . . . . . . . . Acts 14:1–28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 . . . . . . . . . . . . . . . . Psalm 16:1–11 . . . . . . . . . . . . . . . . . Acts 15:1–41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 . . . . . . . . . . . . . . . . Psalm 17:1–15 . . . . . . . . . . . . . . . . . Acts 16:1–40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 . . . . . . . . . . . . . . . . Psalm 18:1–50 . . . . . . . . . . . . . . . . . Acts 17:1–34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18 . . . . . . . . . . . . . . . . Psalm 19:1–14 . . . . . . . . . . . . . . . . . Acts 18:1–28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19 . . . . . . . . . . . . . . . . Psalm 20:1–9 . . . . . . . . . . . . . . . . . . Acts 19:1–20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20 . . . . . . . . . . . . . . . . Psalm 21:1–13 . . . . . . . . . . . . . . . . . Acts 19:21–41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21 . . . . . . . . . . . . . . . . Psalm 22:1–31 . . . . . . . . . . . . . . . . . Acts 20:1–38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22 . . . . . . . . . . . . . . . . Psalm 23:1–24:10 . . . . . . . . . . . . . . Acts 21:1–40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23 . . . . . . . . . . . . . . . . Psalm 25:1–22 . . . . . . . . . . . . . . . . . Acts 22:1–30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24 . . . . . . . . . . . . . . . . Psalm 26:1–12 . . . . . . . . . . . . . . . . . Acts 23:1–35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25 . . . . . . . . . . . . . . . . Psalm 27:1–14 . . . . . . . . . . . . . . . . . Acts 24:1–27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26 . . . . . . . . . . . . . . . . Psalm 28:1–9 . . . . . . . . . . . . . . . . . . Acts 25:1–27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27 . . . . . . . . . . . . . . . . Psalm 29:1–11 . . . . . . . . . . . . . . . . . Acts 26:1–32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28 . . . . . . . . . . . . . . . . Psalm 30:1–12 . . . . . . . . . . . . . . . . . Acts 27:1–44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29 . . . . . . . . . . . . . . . . Psalm 31:1–24 . . . . . . . . . . . . . . . . . Acts 28:1–31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30 . . . . . . . . . . . . . . . . Psalm 32:1–11 . . . . . . . . . . . . . . . . . Romans 1:1–32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31 . . . . . . . . . . . . . . . . Psalm 33:1–22 . . . . . . . . . . . . . . . . . Romans 2:1–29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32 . . . . . . . . . . . . . . . . Psalm 34:1–22 . . . . . . . . . . . . . . . . . Romans 3:1–31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33 . . . . . . . . . . . . . . . . Psalm 35:1–28 . . . . . . . . . . . . . . . . . Romans 4:1–25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34 . . . . . . . . . . . . . . . . Psalm 36:1–12 . . . . . . . . . . . . . . . . . Romans 5:1–21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35 . . . . . . . . . . . . . . . . Psalm 37:1–40 . . . . . . . . . . . . . . . . . Romans 6:1–23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36 . . . . . . . . . . . . . . . . Psalm 38:1–22 . . . . . . . . . . . . . . . . . Romans 7:1–25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37 . . . . . . . . . . . . . . . . Psalm 39:1–13 . . . . . . . . . . . . . . . . . Romans 8:1–39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38 . . . . . . . . . . . . . . . . Psalm 40:1–17 . . . . . . . . . . . . . . . . . Romans 9:1–33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39 . . . . . . . . . . . . . . . . Psalm 41:1–13 . . . . . . . . . . . . . . . . . Romans 10:1–21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40 . . . . . . . . . . . . . . . . Psalm 42:1–11 . . . . . . . . . . . . . . . . . Romans 11:1–36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41 . . . . . . . . . . . . . . . . Psalm 43:1–5 . . . . . . . . . . . . . . . . . . Romans 12:1–21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42 . . . . . . . . . . . . . . . . Psalm 44:1–26 . . . . . . . . . . . . . . . . . Romans 13:1–14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43 . . . . . . . . . . . . . . . . Psalm 45:1–17 . . . . . . . . . . . . . . . . . Romans 14:1–23</w:t>
      </w:r>
    </w:p>
    <w:p w:rsidR="00044D4F" w:rsidRPr="00E64AB7" w:rsidRDefault="00044D4F">
      <w:pPr>
        <w:pStyle w:val="Pa0"/>
        <w:pageBreakBefore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lastRenderedPageBreak/>
        <w:t>Day 44 . . . . . . . . . . . . . . . . Psalm 46:1–11 . . . . . . . . . . . . . . . .  Romans 15:1–33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45 . . . . . . . . . . . . . . . . Psalm 47:1–9 . . . . . . . . . . . . . . . . . . Romans 16:1–27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46 . . . . . . . . . . . . . . . . Psalm 48:1–14 . . . . . . . . . . . . . . . .  1 Corinthians 1:1–31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47 . . . . . . . . . . . . . . . . Psalm 49:1–20 . . . . . . . . . . . . . . . .  1 Corinthians 2:1–16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48 . . . . . . . . . . . . . . . . Psalm 50:1–23 . . . . . . . . . . . . . . . .  1 Corinthians 3:1–23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49 . . . . . . . . . . . . . . . . Psalm 51:1–19 . . . . . . . . . . . . . . . .  1 Corinthians 4:1–21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50 . . . . . . . . . . . . . . . . Psalm 52:1–9 . . . . . . . . . . . . . . . . . . 1 Corinthians 5:1–13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51 . . . . . . . . . . . . . . . . Psalm 53:1–54:7 . . . . . . . . . . . . . . . 1 Corinthians 6:1–20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52 . . . . . . . . . . . . . . . . Psalm 55:1–23 . . . . . . . . . . . . . . . .  1 Corinthians 7:1–24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53 . . . . . . . . . . . . . . . . Psalm 56:1–13 . . . . . . . . . . . . . . . .  1 Corinthians 7:25–40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54 . . . . . . . . . . . . . . . . Psalm 57:1–11 . . . . . . . . . . . . . . . .  1 Corinthians 8:1–13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55 . . . . . . . . . . . . . . . . Psalm 58:1–11 . . . . . . . . . . . . . . . .  1 Corinthians 9:1–27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56 . . . . . . . . . . . . . . . . Psalm 59:1–17 . . . . . . . . . . . . . . . .  1 Corinthians 10:1–33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57 . . . . . . . . . . . . . . . . Psalm 60:1–12 . . . . . . . . . . . . . . . .  1 Corinthians 11:1–34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58 . . . . . . . . . . . . . . . . Psalm 61:1–8 . . . . . . . . . . . . . . . . . . 1 Corinthians 12:1–31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59 . . . . . . . . . . . . . . . . Psalm 62:1–12 . . . . . . . . . . . . . . . .  1 Corinthians 13:1–13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60 . . . . . . . . . . . . . . . . Psalm 63:1–11 . . . . . . . . . . . . . . . .  1 Corinthians 14:1–25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61 . . . . . . . . . . . . . . . . Psalm 64:1–10 . . . . . . . . . . . . . . . .  1 Corinthians 14:26–40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62 . . . . . . . . . . . . . . . . Psalm 65:1–13 . . . . . . . . . . . . . . . .  1 Corinthians 15:1–34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63 . . . . . . . . . . . . . . . . Psalm 66:1–20 . . . . . . . . . . . . . . . .  1 Corinthians 15:35–58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64 . . . . . . . . . . . . . . . . Psalm 67:1–7 . . . . . . . . . . . . . . . . .  1 Corinthians 16:1–24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65 . . . . . . . . . . . . . . . . Psalm 68:1–35 . . . . . . . . . . . . . . . .  2 Corinthians 1:1–24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66 . . . . . . . . . . . . . . . . Psalm 69:1–36 . . . . . . . . . . . . . . . .  2 Corinthians 2:1–17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67 . . . . . . . . . . . . . . . . Psalm 70:1–5 . . . . . . . . . . . . . . . . . . 2 Corinthians 3:1–18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68 . . . . . . . . . . . . . . . . Psalm 71:1–24 . . . . . . . . . . . . . . . .  2 Corinthians 4:1–18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69 . . . . . . . . . . . . . . . . Psalm 72:1–20 . . . . . . . . . . . . . . . .  2 Corinthians 5:1–21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70 . . . . . . . . . . . . . . . . Psalm 73:1–28 . . . . . . . . . . . . . . . .  2 Corinthians 6:1–18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71 . . . . . . . . . . . . . . . . Psalm 74:1–23 . . . . . . . . . . . . . . . .  2 Corinthians 7:1–16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72 . . . . . . . . . . . . . . . . Psalm 75:1–10 . . . . . . . . . . . . . . . .  2 Corinthians 8:1–24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73 . . . . . . . . . . . . . . . . Psalm 76:1–12 . . . . . . . . . . . . . . . .  2 Corinthians 9:1–15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74 . . . . . . . . . . . . . . . . Psalm 77:1–20 . . . . . . . . . . . . . . . .  2 Corinthians 10:1–18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 xml:space="preserve">Day 75 . . . . . . . . . . . . . . . . Psalm 78:1–72 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76 . . . . . . . . . . . . . . . . Psalm 79:1–13 . . . . . . . . . . . . . . . .  2 Corinthians 11:1–33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77 . . . . . . . . . . . . . . . . Psalm 80:1–19 . . . . . . . . . . . . . . . .  2 Corinthians 12:1–21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78 . . . . . . . . . . . . . . . . Psalm 81:1–16 . . . . . . . . . . . . . . . .  2 Corinthians 13:1–14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79 . . . . . . . . . . . . . . . . Psalm 82:1–8  . . . . . . . . . . . . . . . . . Galatians 1:1–24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80 . . . . . . . . . . . . . . . . Psalm 83:1–18 . . . . . . . . . . . . . . . .  Galatians 2:1–21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81 . . . . . . . . . . . . . . . . Psalm 84:1–12 . . . . . . . . . . . . . . . .  Galatians 3:1–29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82 . . . . . . . . . . . . . . . . Psalm 85:1–13  . . . . . . . . . . . . . . . . Galatians 4:1–31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83 . . . . . . . . . . . . . . . . Psalm 86:1–17 . . . . . . . . . . . . . . . .  Galatians 5:1–26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84 . . . . . . . . . . . . . . . . Psalm 87:1–7  . . . . . . . . . . . . . . . . . Galatians 6:1–18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85 . . . . . . . . . . . . . . . . Psalm 88:1–18 . . . . . . . . . . . . . . . .  Ephesians 1:1–23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86 . . . . . . . . . . . . . . . . Psalm 89:1–52 . . . . . . . . . . . . . . . .  Ephesians 2:1–22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87 . . . . . . . . . . . . . . . . Psalm 90:1–17 . . . . . . . . . . . . . . . .  Ephesians 3:1–21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88 . . . . . . . . . . . . . . . . Psalm 91:1–16 . . . . . . . . . . . . . . . .  Ephesians 4:1–32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89 . . . . . . . . . . . . . . . . Psalm 92:1–15 . . . . . . . . . . . . . . . .  Ephesians 5:1–33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90 . . . . . . . . . . . . . . . . Psalm 93:1–5 . . . . . . . . . . . . . . . . . . Ephesians 6:1–24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91 . . . . . . . . . . . . . . . . Psalm 94:1–23 . . . . . . . . . . . . . . . .  Philippians 1:1–30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92 . . . . . . . . . . . . . . . . Psalm 95:1–11 . . . . . . . . . . . . . . . .  Philippians 2:1–30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93 . . . . . . . . . . . . . . . . Psalm 96:1–13 . . . . . . . . . . . . . . . .  Philippians 3:1–21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94 . . . . . . . . . . . . . . . . Psalm 97:1–12 . . . . . . . . . . . . . . . .  Philippians 4:1–23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95 . . . . . . . . . . . . . . . . Psalm 98:1–9 . . . . . . . . . . . . . . . . . . Colossians 1:1–29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96 . . . . . . . . . . . . . . . . Psalm 99:1–9 . . . . . . . . . . . . . . . . . . Colossians 2:1–23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97 . . . . . . . . . . . . . . . . Psalm 100:1–5 . . . . . . . . . . . . . . . .  Colossians 3:1–25</w:t>
      </w:r>
    </w:p>
    <w:p w:rsidR="00044D4F" w:rsidRPr="00E64AB7" w:rsidRDefault="00044D4F">
      <w:pPr>
        <w:pStyle w:val="Pa0"/>
        <w:pageBreakBefore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lastRenderedPageBreak/>
        <w:t>Day 98 . . . . . . . . . . . . . . . . Psalm 101:1–8 . . . . . . . . . . . . . . . .  Colossians 4:1–18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99 . . . . . . . . . . . . . . . . Psalm 102:1–28 . . . . . . . . . . . . . . .  1 Thessalonians 1:1–10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100 . . . . . . . . . . . . . .  Psalm 103:1–22 . . . . . . . . . . . . . . . . 1 Thessalonians 2:1–20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101 . . . . . . . . . . . . . .  Psalm 104:1–35 . . . . . . . . . . . . . . . . 1 Thessalonians 3:1–13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102 . . . . . . . . . . . . . .  Psalm 105:1–45 . . . . . . . . . . . . . . . . 1 Thessalonians 4:1–18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103 . . . . . . . . . . . . . .  Psalm 106:1–48 . . . . . . . . . . . . . . . . 1 Thessalonians 5:1–28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104 . . . . . . . . . . . . . .  Psalm 107:1–43 . . . . . . . . . . . . . . . . 2 Thessalonians 1:1–12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105 . . . . . . . . . . . . . .  Psalm 108:1–13 . . . . . . . . . . . . . . . . 2 Thessalonians 2:1–17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106 . . . . . . . . . . . . . .  Psalm 109:1–31 . . . . . . . . . . . . . . . . 2 Thessalonians 3:1–18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107 . . . . . . . . . . . . . .  Psalm 110:1–7 . . . . . . . . . . . . . . . . . 1 Timothy 1:1–20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108 . . . . . . . . . . . . . .  Psalm 111:1–10 . . . . . . . . . . . . . . . . 1 Timothy 2:1–15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109 . . . . . . . . . . . . . .  Psalm 112:1–10 . . . . . . . . . . . . . . . . 1 Timothy 3:1–16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110 . . . . . . . . . . . . . .  Psalm 113:1–9 . . . . . . . . . . . . . . . . . 1 Timothy 4:1–16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111 . . . . . . . . . . . . . .  Psalm 114:1–8 . . . . . . . . . . . . . . . . . 1 Timothy 5:1–25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112 . . . . . . . . . . . . . .  Psalm 115:1–18 . . . . . . . . . . . . . . . . 1 Timothy 6:1–21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113 . . . . . . . . . . . . . .  Psalm 116:1–117:2 . . . . . . . . . . . . . 2 Timothy 1:1–18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114 . . . . . . . . . . . . . .  Psalm 118:1–29 . . . . . . . . . . . . . . . . .2 Timothy 2:1–26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115 . . . . . . . . . . . . . .  Psalm 119:1–56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116 . . . . . . . . . . . . . .  Psalm 119:57–112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117 . . . . . . . . . . . . . .  Psalm 119:113–176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118 . . . . . . . . . . . . . .  Psalm 120:1–121:8 . . . . . . . . . . . . . 2 Timothy 3:1–17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119 . . . . . . . . . . . . . .  Psalm 122:1–9 . . . . . . . . . . . . . . . . . 2 Timothy 4:1–22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120 . . . . . . . . . . . . . .  Psalm 123:1–124:8 . . . . . . . . . . . . . Titus 1:1–16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121 . . . . . . . . . . . . . .  Psalm 125:1–126:6 . . . . . . . . . . . . . Titus 2:1–15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122 . . . . . . . . . . . . . .  Psalm 127:1–128:6 . . . . . . . . . . . . . Titus 3:1–15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123 . . . . . . . . . . . . . .  Psalm 129:1–131:3 . . . . . . . . . . . . . Philemon 1:1–25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124 . . . . . . . . . . . . . .  Psalm 132:1–134:3 . . . . . . . . . . . . . Hebrews 1:1–14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125 . . . . . . . . . . . . . .  Psalm 135:1–21 . . . . . . . . . . . . . . . . Hebrews 2:1–18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126 . . . . . . . . . . . . . .  Psalm 136:1–26 . . . . . . . . . . . . . . . . Hebrews 3:1–19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127 . . . . . . . . . . . . . .  Psalm 137:1–138:8 . . . . . . . . . . . . . Hebrews 4:1–16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128 . . . . . . . . . . . . . .  Psalm 139:1–24 . . . . . . . . . . . . . . . . Hebrews 5:1–14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129 . . . . . . . . . . . . . .  Psalm 140:1–13 . . . . . . . . . . . . . . . . Hebrews 6:1–20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130 . . . . . . . . . . . . . .  Psalm 141:1–10 . . . . . . . . . . . . . . . . Hebrews 7:1–28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131 . . . . . . . . . . . . . .  Psalm 142:1–143:12 . . . . . . . . . . . . Hebrews 8:1–13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132 . . . . . . . . . . . . . .  Psalm 144:1–15 . . . . . . . . . . . . . . . . Hebrews 9:1–28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133 . . . . . . . . . . . . . .  Psalm 145:1–21 . . . . . . . . . . . . . . . . Hebrews 10:1–18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134 . . . . . . . . . . . . . .  Psalm 146:1–10 . . . . . . . . . . . . . . . . Hebrews 10:19–39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135 . . . . . . . . . . . . . .  Psalm 147:1–20 . . . . . . . . . . . . . . . . Hebrews 11:1–40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136 . . . . . . . . . . . . . .  Psalm 148:1–14 . . . . . . . . . . . . . . . . Hebrews 12:1–29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137 . . . . . . . . . . . . . .  Psalm 149:1–150:6 . . . . . . . . . . . . . Hebrews 13:1–25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138 . . . . . . . . . . . . . .  Proverbs 1:1–33 . . . . . . . . . . . . . . . .James 1:1–27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139 . . . . . . . . . . . . . .  Proverbs 2:1–22 . . . . . . . . . . . . . . . .James 2:1–26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140 . . . . . . . . . . . . . .  Proverbs 3:1–35 . . . . . . . . . . . . . . .  James 3:1–18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141 . . . . . . . . . . . . . .  Proverbs 4:1–27 . . . . . . . . . . . . . . .  James 4:1–17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142 . . . . . . . . . . . . . .  Proverbs 5:1–23 . . . . . . . . . . . . . . .  James 5:1–20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143 . . . . . . . . . . . . . .  Proverbs 6:1–35 . . . . . . . . . . . . . . . .1 Peter 1:1–25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144 . . . . . . . . . . . . . .  Proverbs 7:1–27 . . . . . . . . . . . . . . . .1 Peter 2:1–25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145 . . . . . . . . . . . . . .  Proverbs 8:1–36 . . . . . . . . . . . . . . . .1 Peter 3:1–22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146 . . . . . . . . . . . . . .   Proverbs 9:1–18 . . . . . . . . . . . . . . . 1 Peter 4:1–19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147 . . . . . . . . . . . . . .  Proverbs 10:1–32 . . . . . . . . . . . . . . 1 Peter 5:1–14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148 . . . . . . . . . . . . . .  Proverbs 11:1–31 . . . . . . . . . . . . . . 2 Peter 1:1–21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149 . . . . . . . . . . . . . .  Proverbs 12:1–28 . . . . . . . . . . . . . . 2 Peter 2:1–22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150 . . . . . . . . . . . . . .  Proverbs 13:1–25 . . . . . . . . . . . . . . 2 Peter 3:1–18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151 . . . . . . . . . . . . . .  Proverbs 14:1–35 . . . . . . . . . . . . . . 1 John 1:1–10</w:t>
      </w:r>
    </w:p>
    <w:p w:rsidR="00044D4F" w:rsidRPr="00E64AB7" w:rsidRDefault="00044D4F">
      <w:pPr>
        <w:pStyle w:val="Pa0"/>
        <w:pageBreakBefore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lastRenderedPageBreak/>
        <w:t>Day 152 . . . . . . . . . . . . . .  Proverbs 15:1–33 . . . . . . . . . . . . . . 1 John 2:1–29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153 . . . . . . . . . . . . . .  Proverbs 16:1–33 . . . . . . . . . . . . . . 1 John 3:1–24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154 . . . . . . . . . . . . . .  Proverbs 17:1–28 . . . . . . . . . . . . . . 1 John 4:1–21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155 . . . . . . . . . . . . . .  Proverbs 18:1–24 . . . . . . . . . . . . . . 1 John 5:1–21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156 . . . . . . . . . . . . . .  Proverbs 19:1–29 . . . . . . . . . . . . . . 2 John 1:1–13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157 . . . . . . . . . . . . . .  Proverbs 20:1–30 . . . . . . . . . . . . . . 3 John 1:1–15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158 . . . . . . . . . . . . . .  Proverbs 21:1–31 . . . . . . . . . . . . . . Jude 1:1–25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159 . . . . . . . . . . . . . .  Proverbs 22:1–29 . . . . . . . . . . . . . . Revelation 1:1–20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160 . . . . . . . . . . . . . .  Proverbs 23:1–35 . . . . . . . . . . . . . . Revelation 2:1–29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161 . . . . . . . . . . . . . .  Proverbs 24:1–34 . . . . . . . . . . . . . . Revelation 3:1–22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162 . . . . . . . . . . . . . .  Proverbs 25:1–28 . . . . . . . . . . . . . . Revelation 4:1–11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163 . . . . . . . . . . . . . .  Proverbs 26:1–28 . . . . . . . . . . . . . . Revelation 5:1–14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164 . . . . . . . . . . . . . .  Proverbs 27:1–27 . . . . . . . . . . . . . . Revelation 6:1–17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165 . . . . . . . . . . . . . .  Proverbs 28:1–28 . . . . . . . . . . . . . . Revelation 7:1–17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166 . . . . . . . . . . . . . .  Proverbs 29:1–27 . . . . . . . . . . . . . . Revelation 8:1–13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167 . . . . . . . . . . . . . .  Proverbs 30:1–33 . . . . . . . . . . . . . . Revelation 9:1–21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168 . . . . . . . . . . . . . .  Proverbs 31:1–31 . . . . . . . . . . . . . . Revelation 10:1–11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169 . . . . . . . . . . . . . .  Ecclesiastes 1:1–18 . . . . . . . . . . . .  Revelation 11:1–19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170 . . . . . . . . . . . . . .  Ecclesiastes 2:1–26 . . . . . . . . . . . .  Revelation 12:1–17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171 . . . . . . . . . . . . . .  Ecclesiastes 3:1–22 . . . . . . . . . . . .  Revelation 13:1–18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172 . . . . . . . . . . . . . .  Ecclesiastes 4:1–16 . . . . . . . . . . . .  Revelation 14:1–20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173 . . . . . . . . . . . . . .  Ecclesiastes 5:1–20 . . . . . . . . . . . .  Revelation 15:1–8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174 . . . . . . . . . . . . . .  Ecclesiastes 6:1–12 . . . . . . . . . . . .  Revelation 16:1–21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175 . . . . . . . . . . . . . .  Ecclesiastes 7:1–29 . . . . . . . . . . . .  Revelation 17:1–18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176 . . . . . . . . . . . . . .  Ecclesiastes 8:1–17 . . . . . . . . . . . .  Revelation 18:1–24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177 . . . . . . . . . . . . . .  Ecclesiastes 9:1–18 . . . . . . . . . . . .  Revelation 19:1–21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178 . . . . . . . . . . . . . .  Ecclesiastes 10:1–20 . . . . . . . . . . . Revelation 20:1–15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179 . . . . . . . . . . . . . .  Ecclesiastes 11:1–10 . . . . . . . . . . . Revelation 21:1–27</w:t>
      </w:r>
    </w:p>
    <w:p w:rsidR="00044D4F" w:rsidRPr="00E64AB7" w:rsidRDefault="00044D4F">
      <w:pPr>
        <w:pStyle w:val="Pa0"/>
        <w:rPr>
          <w:rFonts w:ascii="Myriad Pro" w:hAnsi="Myriad Pro" w:cs="Myriad Pro"/>
          <w:color w:val="0000FF"/>
          <w:sz w:val="22"/>
          <w:szCs w:val="22"/>
        </w:rPr>
      </w:pPr>
      <w:r w:rsidRPr="00E64AB7">
        <w:rPr>
          <w:rStyle w:val="A1"/>
          <w:rFonts w:cs="Myriad Pro"/>
          <w:color w:val="0000FF"/>
          <w:szCs w:val="22"/>
        </w:rPr>
        <w:t>Day 180 . . . . . . . . . . . . . .  Ecclesiastes 12:1–14 . . . . . . . . . . . Revelation 22:1–21</w:t>
      </w:r>
    </w:p>
    <w:p w:rsidR="00044D4F" w:rsidRDefault="00044D4F">
      <w:pPr>
        <w:pStyle w:val="Pa0"/>
        <w:rPr>
          <w:rFonts w:ascii="Myriad Pro" w:hAnsi="Myriad Pro" w:cs="Myriad Pro"/>
          <w:color w:val="221E1F"/>
          <w:sz w:val="22"/>
          <w:szCs w:val="22"/>
        </w:rPr>
      </w:pPr>
    </w:p>
    <w:p w:rsidR="00784A32" w:rsidRDefault="00784A32" w:rsidP="00784A32">
      <w:pPr>
        <w:pStyle w:val="Default"/>
      </w:pPr>
    </w:p>
    <w:p w:rsidR="00784A32" w:rsidRPr="00784A32" w:rsidRDefault="00C873A2" w:rsidP="00784A32">
      <w:pPr>
        <w:rPr>
          <w:rFonts w:ascii="Verdana" w:hAnsi="Verdana"/>
        </w:rPr>
      </w:pPr>
      <w:hyperlink r:id="rId4" w:history="1">
        <w:r w:rsidR="00784A32" w:rsidRPr="00784A32">
          <w:rPr>
            <w:rStyle w:val="Hyperlink"/>
            <w:rFonts w:ascii="Verdana" w:hAnsi="Verdana" w:cstheme="minorBidi"/>
          </w:rPr>
          <w:t>Questions God. Com</w:t>
        </w:r>
      </w:hyperlink>
      <w:r w:rsidR="00784A32" w:rsidRPr="00784A32">
        <w:rPr>
          <w:rFonts w:ascii="Verdana" w:hAnsi="Verdana"/>
        </w:rPr>
        <w:t xml:space="preserve"> </w:t>
      </w:r>
      <w:r w:rsidR="00784A32" w:rsidRPr="00784A32">
        <w:rPr>
          <w:rFonts w:ascii="Verdana" w:hAnsi="Verdana"/>
          <w:color w:val="0000FF"/>
        </w:rPr>
        <w:t>/</w:t>
      </w:r>
      <w:r w:rsidR="00784A32" w:rsidRPr="00784A32">
        <w:rPr>
          <w:rFonts w:ascii="Verdana" w:hAnsi="Verdana"/>
        </w:rPr>
        <w:t xml:space="preserve"> </w:t>
      </w:r>
      <w:r w:rsidR="00784A32" w:rsidRPr="00784A32">
        <w:rPr>
          <w:rFonts w:ascii="Verdana" w:hAnsi="Verdana"/>
          <w:color w:val="0000FF"/>
        </w:rPr>
        <w:t xml:space="preserve">© 2016 / </w:t>
      </w:r>
      <w:hyperlink r:id="rId5" w:history="1">
        <w:r w:rsidR="00784A32" w:rsidRPr="00784A32">
          <w:rPr>
            <w:rStyle w:val="Hyperlink"/>
            <w:rFonts w:ascii="Verdana" w:hAnsi="Verdana" w:cstheme="minorBidi"/>
          </w:rPr>
          <w:t>70 Bible Reading Plans</w:t>
        </w:r>
      </w:hyperlink>
      <w:r w:rsidR="00784A32" w:rsidRPr="00784A32">
        <w:rPr>
          <w:rFonts w:ascii="Verdana" w:hAnsi="Verdana"/>
          <w:color w:val="0000FF"/>
        </w:rPr>
        <w:t xml:space="preserve"> / </w:t>
      </w:r>
      <w:hyperlink r:id="rId6" w:history="1">
        <w:r w:rsidR="00784A32" w:rsidRPr="00784A32">
          <w:rPr>
            <w:rStyle w:val="Hyperlink"/>
            <w:rFonts w:ascii="Verdana" w:hAnsi="Verdana" w:cstheme="minorBidi"/>
          </w:rPr>
          <w:t>Children’s Bible Reading</w:t>
        </w:r>
      </w:hyperlink>
      <w:r w:rsidR="00784A32" w:rsidRPr="00784A32">
        <w:rPr>
          <w:rFonts w:ascii="Verdana" w:hAnsi="Verdana"/>
        </w:rPr>
        <w:br/>
      </w:r>
      <w:r w:rsidR="00784A32" w:rsidRPr="00784A32">
        <w:rPr>
          <w:rFonts w:ascii="Verdana" w:hAnsi="Verdana"/>
          <w:i/>
          <w:color w:val="0000FF"/>
        </w:rPr>
        <w:t>Finding Answers to Life’s Meaning, Life’s Purpose, Life’s Journey, Life’s Questions!</w:t>
      </w:r>
    </w:p>
    <w:p w:rsidR="00784A32" w:rsidRPr="00784A32" w:rsidRDefault="00784A32" w:rsidP="00784A32">
      <w:pPr>
        <w:pStyle w:val="Default"/>
      </w:pPr>
    </w:p>
    <w:sectPr w:rsidR="00784A32" w:rsidRPr="00784A32" w:rsidSect="00C873A2">
      <w:pgSz w:w="12240" w:h="16340"/>
      <w:pgMar w:top="1195" w:right="1819" w:bottom="893" w:left="5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C1C"/>
    <w:rsid w:val="00044D4F"/>
    <w:rsid w:val="00174239"/>
    <w:rsid w:val="0032603D"/>
    <w:rsid w:val="00337B8D"/>
    <w:rsid w:val="00361C1C"/>
    <w:rsid w:val="005C3D12"/>
    <w:rsid w:val="00615E1B"/>
    <w:rsid w:val="00784A32"/>
    <w:rsid w:val="009D7181"/>
    <w:rsid w:val="00A93F46"/>
    <w:rsid w:val="00B87595"/>
    <w:rsid w:val="00C873A2"/>
    <w:rsid w:val="00CD0833"/>
    <w:rsid w:val="00D64813"/>
    <w:rsid w:val="00E64AB7"/>
    <w:rsid w:val="00F40258"/>
    <w:rsid w:val="00F63A24"/>
    <w:rsid w:val="00FE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3A2"/>
    <w:pPr>
      <w:widowControl w:val="0"/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873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873A2"/>
    <w:rPr>
      <w:rFonts w:ascii="Myriad Pro" w:hAnsi="Myriad Pro"/>
      <w:color w:val="221E1F"/>
      <w:sz w:val="22"/>
    </w:rPr>
  </w:style>
  <w:style w:type="character" w:styleId="Hyperlink">
    <w:name w:val="Hyperlink"/>
    <w:basedOn w:val="DefaultParagraphFont"/>
    <w:uiPriority w:val="99"/>
    <w:unhideWhenUsed/>
    <w:rsid w:val="00784A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Brian Duncalfe</cp:lastModifiedBy>
  <cp:revision>3</cp:revision>
  <dcterms:created xsi:type="dcterms:W3CDTF">2017-09-16T01:07:00Z</dcterms:created>
  <dcterms:modified xsi:type="dcterms:W3CDTF">2017-10-16T00:49:00Z</dcterms:modified>
</cp:coreProperties>
</file>